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5F86" w14:textId="3B004A51" w:rsidR="001305D2" w:rsidRPr="001305D2" w:rsidRDefault="001305D2" w:rsidP="001305D2">
      <w:pPr>
        <w:jc w:val="center"/>
        <w:rPr>
          <w:b/>
          <w:bCs/>
          <w:sz w:val="24"/>
          <w:szCs w:val="24"/>
        </w:rPr>
      </w:pPr>
      <w:bookmarkStart w:id="0" w:name="_GoBack"/>
      <w:bookmarkStart w:id="1" w:name="_Hlk46822378"/>
      <w:bookmarkEnd w:id="0"/>
      <w:r w:rsidRPr="001305D2">
        <w:rPr>
          <w:b/>
          <w:bCs/>
          <w:sz w:val="24"/>
          <w:szCs w:val="24"/>
        </w:rPr>
        <w:t xml:space="preserve">Erstatningsliste </w:t>
      </w:r>
      <w:r w:rsidRPr="001305D2">
        <w:rPr>
          <w:b/>
          <w:bCs/>
          <w:sz w:val="24"/>
          <w:szCs w:val="24"/>
        </w:rPr>
        <w:t>ved allergener</w:t>
      </w:r>
      <w:r w:rsidRPr="001305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 forbindelse med ’</w:t>
      </w:r>
      <w:r w:rsidRPr="001305D2">
        <w:rPr>
          <w:b/>
          <w:bCs/>
          <w:sz w:val="24"/>
          <w:szCs w:val="24"/>
        </w:rPr>
        <w:t>3 dage med Madskoler</w:t>
      </w:r>
      <w:r>
        <w:rPr>
          <w:b/>
          <w:bCs/>
          <w:sz w:val="24"/>
          <w:szCs w:val="24"/>
        </w:rPr>
        <w:t>’</w:t>
      </w:r>
      <w:r w:rsidRPr="001305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uge 42</w:t>
      </w:r>
      <w:r w:rsidRPr="001305D2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1305D2">
        <w:rPr>
          <w:b/>
          <w:bCs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305D2" w:rsidRPr="00654C08" w14:paraId="3F025D0A" w14:textId="77777777" w:rsidTr="00FD3DD3">
        <w:trPr>
          <w:trHeight w:val="488"/>
        </w:trPr>
        <w:tc>
          <w:tcPr>
            <w:tcW w:w="4390" w:type="dxa"/>
            <w:vAlign w:val="center"/>
          </w:tcPr>
          <w:p w14:paraId="01435D24" w14:textId="77777777" w:rsidR="001305D2" w:rsidRPr="00FD3DD3" w:rsidRDefault="001305D2" w:rsidP="003B61A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FD3DD3">
              <w:rPr>
                <w:b/>
                <w:bCs/>
                <w:color w:val="800000"/>
                <w:sz w:val="24"/>
                <w:szCs w:val="24"/>
              </w:rPr>
              <w:t>Oprindelige ingredienser i Opskrifthæftet</w:t>
            </w:r>
          </w:p>
        </w:tc>
        <w:tc>
          <w:tcPr>
            <w:tcW w:w="4626" w:type="dxa"/>
            <w:vAlign w:val="center"/>
          </w:tcPr>
          <w:p w14:paraId="1058F02B" w14:textId="77777777" w:rsidR="001305D2" w:rsidRPr="00FD3DD3" w:rsidRDefault="001305D2" w:rsidP="003B61A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FD3DD3">
              <w:rPr>
                <w:b/>
                <w:bCs/>
                <w:color w:val="800000"/>
                <w:sz w:val="24"/>
                <w:szCs w:val="24"/>
              </w:rPr>
              <w:t>Forslag til erstatningsingredienser</w:t>
            </w:r>
          </w:p>
        </w:tc>
      </w:tr>
      <w:tr w:rsidR="003F5212" w:rsidRPr="00654C08" w14:paraId="157629C6" w14:textId="77777777" w:rsidTr="00FD3DD3">
        <w:tc>
          <w:tcPr>
            <w:tcW w:w="4390" w:type="dxa"/>
          </w:tcPr>
          <w:p w14:paraId="100EC89D" w14:textId="53A6BA04" w:rsidR="003F5212" w:rsidRDefault="003F5212" w:rsidP="003B61AB">
            <w:r>
              <w:t>Bladselleri</w:t>
            </w:r>
            <w:r w:rsidR="0017262F">
              <w:t xml:space="preserve"> (opskrift 8)</w:t>
            </w:r>
          </w:p>
        </w:tc>
        <w:tc>
          <w:tcPr>
            <w:tcW w:w="4626" w:type="dxa"/>
          </w:tcPr>
          <w:p w14:paraId="2232E489" w14:textId="441CFB1B" w:rsidR="003F5212" w:rsidRDefault="00A94F4F" w:rsidP="003B61AB">
            <w:r>
              <w:t xml:space="preserve">Udelad eller erstat med anden grøntsag  </w:t>
            </w:r>
          </w:p>
        </w:tc>
      </w:tr>
      <w:tr w:rsidR="00BE577F" w:rsidRPr="00654C08" w14:paraId="58FEE80A" w14:textId="77777777" w:rsidTr="00FD3DD3">
        <w:tc>
          <w:tcPr>
            <w:tcW w:w="4390" w:type="dxa"/>
          </w:tcPr>
          <w:p w14:paraId="389A15A2" w14:textId="12E11719" w:rsidR="00BE577F" w:rsidRDefault="00BE577F" w:rsidP="003B61AB">
            <w:r>
              <w:t>Dijonsennep</w:t>
            </w:r>
            <w:r w:rsidR="0017262F">
              <w:t xml:space="preserve"> (opskrift 6)</w:t>
            </w:r>
          </w:p>
        </w:tc>
        <w:tc>
          <w:tcPr>
            <w:tcW w:w="4626" w:type="dxa"/>
          </w:tcPr>
          <w:p w14:paraId="0A3CC930" w14:textId="0339EE0C" w:rsidR="00BE577F" w:rsidRPr="00FD3DD3" w:rsidRDefault="00626CE7" w:rsidP="003B61AB">
            <w:r>
              <w:t>Udelad eller erstat med fx peberrod</w:t>
            </w:r>
            <w:r w:rsidR="009476B6">
              <w:t xml:space="preserve"> eller hvidløg</w:t>
            </w:r>
          </w:p>
        </w:tc>
      </w:tr>
      <w:tr w:rsidR="001305D2" w:rsidRPr="00654C08" w14:paraId="301FB0DD" w14:textId="77777777" w:rsidTr="00FD3DD3">
        <w:tc>
          <w:tcPr>
            <w:tcW w:w="4390" w:type="dxa"/>
          </w:tcPr>
          <w:p w14:paraId="58B82F8C" w14:textId="3DB4515B" w:rsidR="00093D54" w:rsidRPr="00FD3DD3" w:rsidRDefault="00093D54" w:rsidP="003B61AB">
            <w:r>
              <w:t>Havregryn</w:t>
            </w:r>
            <w:r w:rsidR="0017262F">
              <w:t xml:space="preserve"> (opskrift 2, 7, 10, 13)</w:t>
            </w:r>
          </w:p>
        </w:tc>
        <w:tc>
          <w:tcPr>
            <w:tcW w:w="4626" w:type="dxa"/>
          </w:tcPr>
          <w:p w14:paraId="2D04E707" w14:textId="4863F7E2" w:rsidR="001305D2" w:rsidRPr="00FD3DD3" w:rsidRDefault="00C21B85" w:rsidP="003B61AB">
            <w:r>
              <w:t xml:space="preserve">Glutenfri havregryn </w:t>
            </w:r>
          </w:p>
        </w:tc>
      </w:tr>
      <w:tr w:rsidR="001305D2" w:rsidRPr="00654C08" w14:paraId="36C6EA84" w14:textId="77777777" w:rsidTr="00FD3DD3">
        <w:tc>
          <w:tcPr>
            <w:tcW w:w="4390" w:type="dxa"/>
          </w:tcPr>
          <w:p w14:paraId="4AD0E667" w14:textId="00E00C5C" w:rsidR="001305D2" w:rsidRPr="00FD3DD3" w:rsidRDefault="00093D54" w:rsidP="003B61AB">
            <w:r>
              <w:t>Hvedemel</w:t>
            </w:r>
            <w:r w:rsidR="00101EB4">
              <w:t xml:space="preserve"> (opskrift 8, 10, 13)</w:t>
            </w:r>
          </w:p>
        </w:tc>
        <w:tc>
          <w:tcPr>
            <w:tcW w:w="4626" w:type="dxa"/>
          </w:tcPr>
          <w:p w14:paraId="4B23C845" w14:textId="74EBED6D" w:rsidR="001305D2" w:rsidRPr="00FD3DD3" w:rsidRDefault="00790CE5" w:rsidP="003B61AB">
            <w:r>
              <w:t xml:space="preserve">Glutenfrit mel fx boghvedemel, amarant mel, majsmel, rismel </w:t>
            </w:r>
          </w:p>
        </w:tc>
      </w:tr>
      <w:tr w:rsidR="00BE577F" w:rsidRPr="00654C08" w14:paraId="06CDCADD" w14:textId="77777777" w:rsidTr="00FD3DD3">
        <w:tc>
          <w:tcPr>
            <w:tcW w:w="4390" w:type="dxa"/>
          </w:tcPr>
          <w:p w14:paraId="4405FF31" w14:textId="6FCE0CB6" w:rsidR="00BE577F" w:rsidRDefault="00BE577F" w:rsidP="003B61AB">
            <w:r>
              <w:t>Hasselnødder</w:t>
            </w:r>
            <w:r w:rsidR="00E40A80">
              <w:t xml:space="preserve"> (opskrift 7)</w:t>
            </w:r>
          </w:p>
        </w:tc>
        <w:tc>
          <w:tcPr>
            <w:tcW w:w="4626" w:type="dxa"/>
          </w:tcPr>
          <w:p w14:paraId="351BCE80" w14:textId="396F8EBB" w:rsidR="00BE577F" w:rsidRPr="00FD3DD3" w:rsidRDefault="00FE4F79" w:rsidP="003B61AB">
            <w:r>
              <w:t xml:space="preserve">Udelad </w:t>
            </w:r>
          </w:p>
        </w:tc>
      </w:tr>
      <w:tr w:rsidR="001305D2" w:rsidRPr="00654C08" w14:paraId="6FCA57C7" w14:textId="77777777" w:rsidTr="00FD3DD3">
        <w:tc>
          <w:tcPr>
            <w:tcW w:w="4390" w:type="dxa"/>
          </w:tcPr>
          <w:p w14:paraId="081F8F91" w14:textId="790CB318" w:rsidR="001305D2" w:rsidRPr="00FD3DD3" w:rsidRDefault="00BE577F" w:rsidP="003B61AB">
            <w:r>
              <w:t>Ketchup</w:t>
            </w:r>
            <w:r w:rsidR="00CE0B71">
              <w:t xml:space="preserve"> (opskrift </w:t>
            </w:r>
            <w:r w:rsidR="000F58E4">
              <w:t>2</w:t>
            </w:r>
            <w:r w:rsidR="00CE0B71">
              <w:t xml:space="preserve">) </w:t>
            </w:r>
          </w:p>
        </w:tc>
        <w:tc>
          <w:tcPr>
            <w:tcW w:w="4626" w:type="dxa"/>
          </w:tcPr>
          <w:p w14:paraId="3DD35756" w14:textId="1FD6C776" w:rsidR="001305D2" w:rsidRPr="00FD3DD3" w:rsidRDefault="00AC337F" w:rsidP="00CE2924">
            <w:pPr>
              <w:ind w:left="1304" w:hanging="1304"/>
            </w:pPr>
            <w:r>
              <w:t>Tomatketchup</w:t>
            </w:r>
            <w:r w:rsidR="00CE2924">
              <w:t xml:space="preserve"> fra Rema1000</w:t>
            </w:r>
          </w:p>
        </w:tc>
      </w:tr>
      <w:tr w:rsidR="00AC337F" w:rsidRPr="00654C08" w14:paraId="33802F87" w14:textId="77777777" w:rsidTr="00FD3DD3">
        <w:tc>
          <w:tcPr>
            <w:tcW w:w="4390" w:type="dxa"/>
          </w:tcPr>
          <w:p w14:paraId="69079080" w14:textId="03BE025F" w:rsidR="00AC337F" w:rsidRDefault="00AC337F" w:rsidP="00AC337F">
            <w:r>
              <w:t>Knoldselleri</w:t>
            </w:r>
            <w:r w:rsidR="00CE0B71">
              <w:t xml:space="preserve"> </w:t>
            </w:r>
            <w:r w:rsidR="00CE0B71">
              <w:t xml:space="preserve">(opskrift </w:t>
            </w:r>
            <w:r w:rsidR="005761ED">
              <w:t>4</w:t>
            </w:r>
            <w:r w:rsidR="00CE0B71">
              <w:t>)</w:t>
            </w:r>
          </w:p>
        </w:tc>
        <w:tc>
          <w:tcPr>
            <w:tcW w:w="4626" w:type="dxa"/>
          </w:tcPr>
          <w:p w14:paraId="623F5A83" w14:textId="7415AA7F" w:rsidR="00AC337F" w:rsidRDefault="00B758B7" w:rsidP="00AC337F">
            <w:pPr>
              <w:ind w:left="1304" w:hanging="1304"/>
            </w:pPr>
            <w:r>
              <w:t xml:space="preserve">Udelad eller </w:t>
            </w:r>
            <w:r w:rsidR="00AC337F">
              <w:t xml:space="preserve">erstat med </w:t>
            </w:r>
            <w:r w:rsidR="00203516">
              <w:t xml:space="preserve">fx </w:t>
            </w:r>
            <w:r w:rsidR="00AC337F">
              <w:t>pastinak</w:t>
            </w:r>
          </w:p>
        </w:tc>
      </w:tr>
      <w:tr w:rsidR="00BE577F" w:rsidRPr="00654C08" w14:paraId="42A86AED" w14:textId="77777777" w:rsidTr="00FD3DD3">
        <w:tc>
          <w:tcPr>
            <w:tcW w:w="4390" w:type="dxa"/>
          </w:tcPr>
          <w:p w14:paraId="040C8E18" w14:textId="021A08E1" w:rsidR="00BE577F" w:rsidRDefault="00BE577F" w:rsidP="003B61AB">
            <w:r>
              <w:t>Kærnemælk</w:t>
            </w:r>
            <w:r w:rsidR="00CE0B71">
              <w:t xml:space="preserve"> </w:t>
            </w:r>
            <w:r w:rsidR="00CE0B71">
              <w:t xml:space="preserve">(opskrift </w:t>
            </w:r>
            <w:r w:rsidR="00F614FC">
              <w:t>10</w:t>
            </w:r>
            <w:r w:rsidR="00CE0B71">
              <w:t>)</w:t>
            </w:r>
          </w:p>
        </w:tc>
        <w:tc>
          <w:tcPr>
            <w:tcW w:w="4626" w:type="dxa"/>
          </w:tcPr>
          <w:p w14:paraId="70B3F41A" w14:textId="6AB2202C" w:rsidR="00BE577F" w:rsidRPr="00FD3DD3" w:rsidRDefault="00F614FC" w:rsidP="003B61AB">
            <w:r>
              <w:t>Erstat med laktosefri mælk fra Arla</w:t>
            </w:r>
          </w:p>
        </w:tc>
      </w:tr>
      <w:tr w:rsidR="00BE577F" w:rsidRPr="00654C08" w14:paraId="4405DA2A" w14:textId="77777777" w:rsidTr="00FD3DD3">
        <w:tc>
          <w:tcPr>
            <w:tcW w:w="4390" w:type="dxa"/>
          </w:tcPr>
          <w:p w14:paraId="3C83DC3F" w14:textId="489C7D0A" w:rsidR="00BE577F" w:rsidRDefault="00BE577F" w:rsidP="00BE577F">
            <w:r>
              <w:t>Lasagneplader</w:t>
            </w:r>
            <w:r w:rsidR="00CE0B71">
              <w:t xml:space="preserve"> </w:t>
            </w:r>
            <w:r w:rsidR="00CE0B71">
              <w:t xml:space="preserve">(opskrift </w:t>
            </w:r>
            <w:r w:rsidR="00E13EBE">
              <w:t>8</w:t>
            </w:r>
            <w:r w:rsidR="00CE0B71">
              <w:t>)</w:t>
            </w:r>
          </w:p>
        </w:tc>
        <w:tc>
          <w:tcPr>
            <w:tcW w:w="4626" w:type="dxa"/>
          </w:tcPr>
          <w:p w14:paraId="29A542F1" w14:textId="1A2A72B6" w:rsidR="00BE577F" w:rsidRPr="00FD3DD3" w:rsidRDefault="00E36623" w:rsidP="00BE577F">
            <w:r>
              <w:t>Glutenfri lasagneplader fra Rema100</w:t>
            </w:r>
            <w:r w:rsidR="00067736">
              <w:t>0</w:t>
            </w:r>
          </w:p>
        </w:tc>
      </w:tr>
      <w:tr w:rsidR="00BE577F" w:rsidRPr="00654C08" w14:paraId="2214DAF1" w14:textId="77777777" w:rsidTr="00FD3DD3">
        <w:tc>
          <w:tcPr>
            <w:tcW w:w="4390" w:type="dxa"/>
          </w:tcPr>
          <w:p w14:paraId="40966FD1" w14:textId="3E334E48" w:rsidR="00BE577F" w:rsidRPr="00FD3DD3" w:rsidRDefault="00BE577F" w:rsidP="00BE577F">
            <w:r>
              <w:t>Minimælk</w:t>
            </w:r>
            <w:r w:rsidR="00CE0B71">
              <w:t xml:space="preserve"> </w:t>
            </w:r>
            <w:r w:rsidR="00CE0B71">
              <w:t xml:space="preserve">(opskrift </w:t>
            </w:r>
            <w:r w:rsidR="00E13EBE">
              <w:t>2, 4, 8, 12, 13</w:t>
            </w:r>
            <w:r w:rsidR="00CE0B71">
              <w:t>)</w:t>
            </w:r>
          </w:p>
        </w:tc>
        <w:tc>
          <w:tcPr>
            <w:tcW w:w="4626" w:type="dxa"/>
          </w:tcPr>
          <w:p w14:paraId="664C8EF3" w14:textId="23C4CEB9" w:rsidR="00BE577F" w:rsidRPr="00FD3DD3" w:rsidRDefault="006A3295" w:rsidP="00BE577F">
            <w:r>
              <w:t>Laktosefri minimælk fra Arla</w:t>
            </w:r>
          </w:p>
        </w:tc>
      </w:tr>
      <w:tr w:rsidR="00BE577F" w:rsidRPr="00654C08" w14:paraId="1DFE606B" w14:textId="77777777" w:rsidTr="00FD3DD3">
        <w:tc>
          <w:tcPr>
            <w:tcW w:w="4390" w:type="dxa"/>
          </w:tcPr>
          <w:p w14:paraId="15202127" w14:textId="147D8EE6" w:rsidR="00BE577F" w:rsidRPr="00FD3DD3" w:rsidRDefault="00BE577F" w:rsidP="00BE577F">
            <w:r>
              <w:t>Mandler</w:t>
            </w:r>
            <w:r w:rsidR="00CE0B71">
              <w:t xml:space="preserve"> </w:t>
            </w:r>
            <w:r w:rsidR="00CE0B71">
              <w:t xml:space="preserve">(opskrift </w:t>
            </w:r>
            <w:r w:rsidR="00B76EA5">
              <w:t>5, 6</w:t>
            </w:r>
            <w:r w:rsidR="00CE0B71">
              <w:t>)</w:t>
            </w:r>
          </w:p>
        </w:tc>
        <w:tc>
          <w:tcPr>
            <w:tcW w:w="4626" w:type="dxa"/>
          </w:tcPr>
          <w:p w14:paraId="0CA4813B" w14:textId="0A9ED2BC" w:rsidR="00BE577F" w:rsidRPr="00FD3DD3" w:rsidRDefault="00577646" w:rsidP="00BE577F">
            <w:r>
              <w:t xml:space="preserve">Udelad </w:t>
            </w:r>
          </w:p>
        </w:tc>
      </w:tr>
      <w:tr w:rsidR="00BE577F" w:rsidRPr="00654C08" w14:paraId="78BBCA88" w14:textId="77777777" w:rsidTr="00FD3DD3">
        <w:tc>
          <w:tcPr>
            <w:tcW w:w="4390" w:type="dxa"/>
          </w:tcPr>
          <w:p w14:paraId="6706B3BC" w14:textId="77D60E06" w:rsidR="00BE577F" w:rsidRDefault="00BE577F" w:rsidP="00BE577F">
            <w:r>
              <w:t>Piskefløde</w:t>
            </w:r>
            <w:r w:rsidR="00CE0B71">
              <w:t xml:space="preserve"> </w:t>
            </w:r>
            <w:r w:rsidR="00CE0B71">
              <w:t xml:space="preserve">(opskrift </w:t>
            </w:r>
            <w:r w:rsidR="009038D1">
              <w:t>6</w:t>
            </w:r>
            <w:r w:rsidR="00CE0B71">
              <w:t>)</w:t>
            </w:r>
          </w:p>
        </w:tc>
        <w:tc>
          <w:tcPr>
            <w:tcW w:w="4626" w:type="dxa"/>
          </w:tcPr>
          <w:p w14:paraId="072A318E" w14:textId="01F7FE1E" w:rsidR="00BE577F" w:rsidRPr="00FD3DD3" w:rsidRDefault="00A10296" w:rsidP="00BE577F">
            <w:r>
              <w:t xml:space="preserve">Laktosefri piskefløde fra Arla </w:t>
            </w:r>
          </w:p>
        </w:tc>
      </w:tr>
      <w:tr w:rsidR="00BE577F" w:rsidRPr="00654C08" w14:paraId="748EF6DF" w14:textId="77777777" w:rsidTr="00FD3DD3">
        <w:tc>
          <w:tcPr>
            <w:tcW w:w="4390" w:type="dxa"/>
          </w:tcPr>
          <w:p w14:paraId="42C5B440" w14:textId="69E4EF31" w:rsidR="00BE577F" w:rsidRPr="00FD3DD3" w:rsidRDefault="00BE577F" w:rsidP="00BE577F">
            <w:r>
              <w:t>Rasp</w:t>
            </w:r>
            <w:r w:rsidR="00CE0B71">
              <w:t xml:space="preserve"> </w:t>
            </w:r>
            <w:r w:rsidR="00CE0B71">
              <w:t xml:space="preserve">(opskrift </w:t>
            </w:r>
            <w:r w:rsidR="009038D1">
              <w:t>2</w:t>
            </w:r>
            <w:r w:rsidR="00CE0B71">
              <w:t>)</w:t>
            </w:r>
          </w:p>
        </w:tc>
        <w:tc>
          <w:tcPr>
            <w:tcW w:w="4626" w:type="dxa"/>
          </w:tcPr>
          <w:p w14:paraId="35A0CAC0" w14:textId="3E296228" w:rsidR="00BE577F" w:rsidRPr="00FD3DD3" w:rsidRDefault="002E058B" w:rsidP="00BE577F">
            <w:r>
              <w:t xml:space="preserve">Glutenfri rasp </w:t>
            </w:r>
          </w:p>
        </w:tc>
      </w:tr>
      <w:tr w:rsidR="00BE577F" w:rsidRPr="00654C08" w14:paraId="5CC95144" w14:textId="77777777" w:rsidTr="00FD3DD3">
        <w:tc>
          <w:tcPr>
            <w:tcW w:w="4390" w:type="dxa"/>
          </w:tcPr>
          <w:p w14:paraId="6E4903BE" w14:textId="6FAB22EE" w:rsidR="00BE577F" w:rsidRDefault="00BE577F" w:rsidP="00BE577F">
            <w:r>
              <w:t>Rugmel</w:t>
            </w:r>
            <w:r w:rsidR="00CE0B71">
              <w:t xml:space="preserve"> </w:t>
            </w:r>
            <w:r w:rsidR="00CE0B71">
              <w:t xml:space="preserve">(opskrift </w:t>
            </w:r>
            <w:r w:rsidR="009038D1">
              <w:t>10</w:t>
            </w:r>
            <w:r w:rsidR="00CE0B71">
              <w:t>)</w:t>
            </w:r>
          </w:p>
        </w:tc>
        <w:tc>
          <w:tcPr>
            <w:tcW w:w="4626" w:type="dxa"/>
          </w:tcPr>
          <w:p w14:paraId="02219121" w14:textId="7C4FEF2E" w:rsidR="00BE577F" w:rsidRPr="00FD3DD3" w:rsidRDefault="00A52F4D" w:rsidP="00BE577F">
            <w:r>
              <w:t>Glutenfrit mel fx boghvedemel, amarant mel, majsmel, rismel</w:t>
            </w:r>
          </w:p>
        </w:tc>
      </w:tr>
      <w:tr w:rsidR="00BE577F" w:rsidRPr="00654C08" w14:paraId="36E22666" w14:textId="77777777" w:rsidTr="00FD3DD3">
        <w:tc>
          <w:tcPr>
            <w:tcW w:w="4390" w:type="dxa"/>
          </w:tcPr>
          <w:p w14:paraId="209E7A0B" w14:textId="7A354D55" w:rsidR="00BE577F" w:rsidRDefault="00BE577F" w:rsidP="00BE577F">
            <w:r>
              <w:t>Revet ost</w:t>
            </w:r>
            <w:r w:rsidR="00CE0B71">
              <w:t xml:space="preserve"> </w:t>
            </w:r>
            <w:r w:rsidR="00CE0B71">
              <w:t xml:space="preserve">(opskrift </w:t>
            </w:r>
            <w:r w:rsidR="00A25F91">
              <w:t>8</w:t>
            </w:r>
            <w:r w:rsidR="00CE0B71">
              <w:t>)</w:t>
            </w:r>
          </w:p>
        </w:tc>
        <w:tc>
          <w:tcPr>
            <w:tcW w:w="4626" w:type="dxa"/>
          </w:tcPr>
          <w:p w14:paraId="7ABCC518" w14:textId="4744B7DA" w:rsidR="00BE577F" w:rsidRPr="00FD3DD3" w:rsidRDefault="006A3295" w:rsidP="00BE577F">
            <w:r>
              <w:t>Laktosefri mozarella fra Ambrosi</w:t>
            </w:r>
          </w:p>
        </w:tc>
      </w:tr>
      <w:tr w:rsidR="00BE577F" w:rsidRPr="00654C08" w14:paraId="620D4E6C" w14:textId="77777777" w:rsidTr="00FD3DD3">
        <w:tc>
          <w:tcPr>
            <w:tcW w:w="4390" w:type="dxa"/>
          </w:tcPr>
          <w:p w14:paraId="2BA1C206" w14:textId="5F9FDBBF" w:rsidR="00BE577F" w:rsidRPr="00FD3DD3" w:rsidRDefault="00BE577F" w:rsidP="00BE577F">
            <w:r>
              <w:t>Smør</w:t>
            </w:r>
            <w:r w:rsidR="00CE0B71">
              <w:t xml:space="preserve"> </w:t>
            </w:r>
            <w:r w:rsidR="00CE0B71">
              <w:t xml:space="preserve">(opskrift </w:t>
            </w:r>
            <w:r w:rsidR="00A25F91">
              <w:t>4, 8, 10, 12</w:t>
            </w:r>
            <w:r w:rsidR="00CE0B71">
              <w:t>)</w:t>
            </w:r>
          </w:p>
        </w:tc>
        <w:tc>
          <w:tcPr>
            <w:tcW w:w="4626" w:type="dxa"/>
          </w:tcPr>
          <w:p w14:paraId="779D2124" w14:textId="3A85A3A4" w:rsidR="00BE577F" w:rsidRPr="00FD3DD3" w:rsidRDefault="00B20DD2" w:rsidP="00BE577F">
            <w:r>
              <w:t>Laktosefri smør fra Arla</w:t>
            </w:r>
          </w:p>
        </w:tc>
      </w:tr>
      <w:tr w:rsidR="00BE577F" w:rsidRPr="00654C08" w14:paraId="36B5BE29" w14:textId="77777777" w:rsidTr="00FD3DD3">
        <w:tc>
          <w:tcPr>
            <w:tcW w:w="4390" w:type="dxa"/>
          </w:tcPr>
          <w:p w14:paraId="66E63319" w14:textId="04BAD631" w:rsidR="00BE577F" w:rsidRPr="00CE0B71" w:rsidRDefault="00BE577F" w:rsidP="00BE577F">
            <w:r>
              <w:t>Tahin</w:t>
            </w:r>
            <w:r w:rsidR="00CE0B71">
              <w:t xml:space="preserve"> </w:t>
            </w:r>
            <w:r w:rsidR="00CE0B71">
              <w:t xml:space="preserve">(opskrift </w:t>
            </w:r>
            <w:r w:rsidR="00E17000">
              <w:t>9</w:t>
            </w:r>
            <w:r w:rsidR="00CE0B71">
              <w:t>)</w:t>
            </w:r>
          </w:p>
        </w:tc>
        <w:tc>
          <w:tcPr>
            <w:tcW w:w="4626" w:type="dxa"/>
          </w:tcPr>
          <w:p w14:paraId="28433E32" w14:textId="3B6CF179" w:rsidR="00BE577F" w:rsidRPr="00FD3DD3" w:rsidRDefault="00D22C6C" w:rsidP="00BE577F">
            <w:r>
              <w:t xml:space="preserve">Udelad eller erstat med fx jordnøddesmør eller </w:t>
            </w:r>
            <w:r w:rsidR="00157EBE">
              <w:t>cashewsmør</w:t>
            </w:r>
          </w:p>
        </w:tc>
      </w:tr>
      <w:tr w:rsidR="00BE577F" w:rsidRPr="00654C08" w14:paraId="1E127E55" w14:textId="77777777" w:rsidTr="00FD3DD3">
        <w:tc>
          <w:tcPr>
            <w:tcW w:w="4390" w:type="dxa"/>
          </w:tcPr>
          <w:p w14:paraId="624F9FA3" w14:textId="07ED8CE5" w:rsidR="00BE577F" w:rsidRPr="00FD3DD3" w:rsidRDefault="00BE577F" w:rsidP="00BE577F">
            <w:r>
              <w:t>Yoghurt</w:t>
            </w:r>
            <w:r w:rsidR="00CE0B71">
              <w:t xml:space="preserve"> </w:t>
            </w:r>
            <w:r w:rsidR="00CE0B71">
              <w:t xml:space="preserve">(opskrift </w:t>
            </w:r>
            <w:r w:rsidR="000229BA">
              <w:t>7</w:t>
            </w:r>
            <w:r w:rsidR="00CE0B71">
              <w:t>)</w:t>
            </w:r>
          </w:p>
        </w:tc>
        <w:tc>
          <w:tcPr>
            <w:tcW w:w="4626" w:type="dxa"/>
          </w:tcPr>
          <w:p w14:paraId="23AC24F5" w14:textId="0CFADB2F" w:rsidR="00BE577F" w:rsidRPr="00FD3DD3" w:rsidRDefault="00A10296" w:rsidP="00BE577F">
            <w:r>
              <w:t xml:space="preserve">Laktosefri yoghurt fra Arla </w:t>
            </w:r>
          </w:p>
        </w:tc>
      </w:tr>
      <w:tr w:rsidR="00BE577F" w:rsidRPr="00654C08" w14:paraId="2E872DFD" w14:textId="77777777" w:rsidTr="00FD3DD3">
        <w:tc>
          <w:tcPr>
            <w:tcW w:w="4390" w:type="dxa"/>
          </w:tcPr>
          <w:p w14:paraId="29CB1B40" w14:textId="5C100A75" w:rsidR="00BE577F" w:rsidRPr="00FD3DD3" w:rsidRDefault="00BE577F" w:rsidP="00BE577F">
            <w:r>
              <w:t>Æg</w:t>
            </w:r>
            <w:r w:rsidR="00CE0B71">
              <w:t xml:space="preserve"> </w:t>
            </w:r>
            <w:r w:rsidR="00CE0B71">
              <w:t xml:space="preserve">(opskrift </w:t>
            </w:r>
            <w:r w:rsidR="009A0111">
              <w:t>2, 10, 12, 13</w:t>
            </w:r>
            <w:r w:rsidR="00CE0B71">
              <w:t>)</w:t>
            </w:r>
          </w:p>
        </w:tc>
        <w:tc>
          <w:tcPr>
            <w:tcW w:w="4626" w:type="dxa"/>
          </w:tcPr>
          <w:p w14:paraId="3A5AADC4" w14:textId="008E9C2F" w:rsidR="0089357C" w:rsidRDefault="00B1448C" w:rsidP="0054307C">
            <w:pPr>
              <w:pStyle w:val="Listeafsnit"/>
              <w:numPr>
                <w:ilvl w:val="0"/>
                <w:numId w:val="1"/>
              </w:numPr>
              <w:ind w:left="312"/>
            </w:pPr>
            <w:r>
              <w:t>Til</w:t>
            </w:r>
            <w:r w:rsidR="0089357C">
              <w:t xml:space="preserve"> opskrift 2: </w:t>
            </w:r>
            <w:r w:rsidR="00F72225">
              <w:t xml:space="preserve">Udelad æg </w:t>
            </w:r>
          </w:p>
          <w:p w14:paraId="6147D433" w14:textId="5D50C8B8" w:rsidR="00BE577F" w:rsidRDefault="0054307C" w:rsidP="0054307C">
            <w:pPr>
              <w:pStyle w:val="Listeafsnit"/>
              <w:numPr>
                <w:ilvl w:val="0"/>
                <w:numId w:val="1"/>
              </w:numPr>
              <w:ind w:left="312"/>
            </w:pPr>
            <w:r w:rsidRPr="0054307C">
              <w:t>Til</w:t>
            </w:r>
            <w:r>
              <w:t xml:space="preserve"> opskrift 10</w:t>
            </w:r>
            <w:r w:rsidRPr="0054307C">
              <w:t xml:space="preserve">: </w:t>
            </w:r>
            <w:r w:rsidR="005E4F60">
              <w:t>U</w:t>
            </w:r>
            <w:r>
              <w:t xml:space="preserve">delad i dejen og brug vand til pensling </w:t>
            </w:r>
          </w:p>
          <w:p w14:paraId="4E2D6C4D" w14:textId="2B69AC74" w:rsidR="0054307C" w:rsidRDefault="0054307C" w:rsidP="0054307C">
            <w:pPr>
              <w:pStyle w:val="Listeafsnit"/>
              <w:numPr>
                <w:ilvl w:val="0"/>
                <w:numId w:val="1"/>
              </w:numPr>
              <w:ind w:left="312"/>
            </w:pPr>
            <w:r>
              <w:t xml:space="preserve">Til opskrift 12: </w:t>
            </w:r>
            <w:r w:rsidR="005E4F60">
              <w:t>I</w:t>
            </w:r>
            <w:r>
              <w:t xml:space="preserve"> stedet for æggeblanding laves en blanding af kikærtemel og vand i forholdet </w:t>
            </w:r>
            <w:r w:rsidR="00E764B2">
              <w:t>ca. 1</w:t>
            </w:r>
            <w:r>
              <w:t>:1</w:t>
            </w:r>
          </w:p>
          <w:p w14:paraId="6FE13A51" w14:textId="4874FE97" w:rsidR="005E4F60" w:rsidRPr="0054307C" w:rsidRDefault="005E4F60" w:rsidP="0054307C">
            <w:pPr>
              <w:pStyle w:val="Listeafsnit"/>
              <w:numPr>
                <w:ilvl w:val="0"/>
                <w:numId w:val="1"/>
              </w:numPr>
              <w:ind w:left="312"/>
            </w:pPr>
            <w:r>
              <w:t xml:space="preserve">Til opskrift 13: Udelad </w:t>
            </w:r>
            <w:r w:rsidR="00496B48">
              <w:t xml:space="preserve">æg </w:t>
            </w:r>
            <w:r w:rsidR="008013C4">
              <w:t xml:space="preserve">eller erstat evt. med loppefrøskaller og vand i forholdet 1:4 </w:t>
            </w:r>
          </w:p>
        </w:tc>
      </w:tr>
      <w:bookmarkEnd w:id="1"/>
    </w:tbl>
    <w:p w14:paraId="61FD39A2" w14:textId="77777777" w:rsidR="002F40D0" w:rsidRPr="00B66F91" w:rsidRDefault="002F40D0" w:rsidP="00B66F91">
      <w:pPr>
        <w:spacing w:after="200" w:line="276" w:lineRule="auto"/>
        <w:rPr>
          <w:rFonts w:ascii="Arial" w:hAnsi="Arial"/>
          <w:sz w:val="18"/>
        </w:rPr>
      </w:pPr>
    </w:p>
    <w:sectPr w:rsidR="002F40D0" w:rsidRPr="00B66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9D7"/>
    <w:multiLevelType w:val="hybridMultilevel"/>
    <w:tmpl w:val="36500E5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8B"/>
    <w:rsid w:val="000229BA"/>
    <w:rsid w:val="00067736"/>
    <w:rsid w:val="00077FCE"/>
    <w:rsid w:val="00093D54"/>
    <w:rsid w:val="000F58E4"/>
    <w:rsid w:val="00101EB4"/>
    <w:rsid w:val="001305D2"/>
    <w:rsid w:val="001418D8"/>
    <w:rsid w:val="00157EBE"/>
    <w:rsid w:val="0017262F"/>
    <w:rsid w:val="00203516"/>
    <w:rsid w:val="002E058B"/>
    <w:rsid w:val="002F40D0"/>
    <w:rsid w:val="003D5990"/>
    <w:rsid w:val="003F5212"/>
    <w:rsid w:val="00496B48"/>
    <w:rsid w:val="004F307B"/>
    <w:rsid w:val="0053492C"/>
    <w:rsid w:val="0054307C"/>
    <w:rsid w:val="005739F4"/>
    <w:rsid w:val="005761ED"/>
    <w:rsid w:val="00577646"/>
    <w:rsid w:val="005E4F60"/>
    <w:rsid w:val="00626CE7"/>
    <w:rsid w:val="006A3295"/>
    <w:rsid w:val="00790CE5"/>
    <w:rsid w:val="008013C4"/>
    <w:rsid w:val="0089357C"/>
    <w:rsid w:val="009038D1"/>
    <w:rsid w:val="009476B6"/>
    <w:rsid w:val="0098658B"/>
    <w:rsid w:val="009A0111"/>
    <w:rsid w:val="00A10296"/>
    <w:rsid w:val="00A25F91"/>
    <w:rsid w:val="00A52F4D"/>
    <w:rsid w:val="00A94F4F"/>
    <w:rsid w:val="00AC337F"/>
    <w:rsid w:val="00B1448C"/>
    <w:rsid w:val="00B20DD2"/>
    <w:rsid w:val="00B66F91"/>
    <w:rsid w:val="00B758B7"/>
    <w:rsid w:val="00B76EA5"/>
    <w:rsid w:val="00B8361C"/>
    <w:rsid w:val="00BE577F"/>
    <w:rsid w:val="00C21B85"/>
    <w:rsid w:val="00CE0B71"/>
    <w:rsid w:val="00CE2924"/>
    <w:rsid w:val="00D22C6C"/>
    <w:rsid w:val="00E12287"/>
    <w:rsid w:val="00E13EBE"/>
    <w:rsid w:val="00E17000"/>
    <w:rsid w:val="00E36623"/>
    <w:rsid w:val="00E40A80"/>
    <w:rsid w:val="00E764B2"/>
    <w:rsid w:val="00F614FC"/>
    <w:rsid w:val="00F72225"/>
    <w:rsid w:val="00F91AD5"/>
    <w:rsid w:val="00FD3DD3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C7D5"/>
  <w15:chartTrackingRefBased/>
  <w15:docId w15:val="{C7CC0E7E-2E9F-4C43-B372-8551B52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D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4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36388-69D9-4A08-96E5-68E3A78495F0}"/>
</file>

<file path=customXml/itemProps2.xml><?xml version="1.0" encoding="utf-8"?>
<ds:datastoreItem xmlns:ds="http://schemas.openxmlformats.org/officeDocument/2006/customXml" ds:itemID="{03E08354-0743-43F4-AA35-7B568AF28157}"/>
</file>

<file path=customXml/itemProps3.xml><?xml version="1.0" encoding="utf-8"?>
<ds:datastoreItem xmlns:ds="http://schemas.openxmlformats.org/officeDocument/2006/customXml" ds:itemID="{31EBFBC7-DE54-4C3C-BF1E-AF0A42980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1298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Afdeling for Ernæring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 Hejgaard Thulesen</dc:creator>
  <cp:keywords/>
  <dc:description/>
  <cp:lastModifiedBy>Linea Hejgaard Thulesen</cp:lastModifiedBy>
  <cp:revision>57</cp:revision>
  <dcterms:created xsi:type="dcterms:W3CDTF">2022-09-08T11:22:00Z</dcterms:created>
  <dcterms:modified xsi:type="dcterms:W3CDTF">2022-09-08T14:00:00Z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